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0F" w:rsidRDefault="00F733C8" w:rsidP="005552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Уважаемые  родители  и  учащиеся 1-9 классов,</w:t>
      </w:r>
    </w:p>
    <w:p w:rsidR="0055520F" w:rsidRDefault="00F733C8" w:rsidP="005552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условиях самоизоляции, и с наступлением летних каникул,</w:t>
      </w:r>
    </w:p>
    <w:p w:rsidR="00F733C8" w:rsidRDefault="00F733C8" w:rsidP="005552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направляем вам инструктаж по технике безопасности.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Инструктаж</w:t>
      </w:r>
      <w:r>
        <w:rPr>
          <w:b/>
          <w:bCs/>
          <w:color w:val="000000"/>
          <w:sz w:val="27"/>
          <w:szCs w:val="27"/>
        </w:rPr>
        <w:br/>
        <w:t>по технике безопасности для детей во время летних каникул</w:t>
      </w:r>
      <w:r>
        <w:rPr>
          <w:color w:val="000000"/>
          <w:sz w:val="27"/>
          <w:szCs w:val="27"/>
        </w:rPr>
        <w:br/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Общие требования безопасности на летних каникулах</w:t>
      </w:r>
      <w:r>
        <w:rPr>
          <w:color w:val="000000"/>
          <w:sz w:val="27"/>
          <w:szCs w:val="27"/>
        </w:rPr>
        <w:br/>
        <w:t>1.1. Настоящая инструкция по безопасности для учащихся на летних каникулах составлена с целью проведения инструктажа с учащимися 1-9 классов.</w:t>
      </w:r>
      <w:r>
        <w:rPr>
          <w:color w:val="000000"/>
          <w:sz w:val="27"/>
          <w:szCs w:val="27"/>
        </w:rPr>
        <w:br/>
        <w:t>1.2. Выполнение данного инструктажа по технике безопасности распространяется на летние каникулы и является обязательным для всех учеников образовательного учреждения.</w:t>
      </w:r>
      <w:r>
        <w:rPr>
          <w:color w:val="000000"/>
          <w:sz w:val="27"/>
          <w:szCs w:val="27"/>
        </w:rPr>
        <w:br/>
        <w:t>1.3. Основными опасными факторами, которые могут привести к травмам, являются: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дорожного движения;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нарушение правил </w:t>
      </w:r>
      <w:proofErr w:type="spellStart"/>
      <w:r>
        <w:rPr>
          <w:color w:val="000000"/>
          <w:sz w:val="27"/>
          <w:szCs w:val="27"/>
        </w:rPr>
        <w:t>электробезопасности</w:t>
      </w:r>
      <w:proofErr w:type="spellEnd"/>
      <w:r>
        <w:rPr>
          <w:color w:val="000000"/>
          <w:sz w:val="27"/>
          <w:szCs w:val="27"/>
        </w:rPr>
        <w:t>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противопожарной безопасности, в том числе игры с огнем;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личной безопасности;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правил личной гигиены и охраны здоровья (употребление сырой воды и т.п.).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солнечные ожоги и солнечные тепловые удары;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неизвестными предметами, долго лежавшими в земле;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укус клеща;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катание на воде без сопровождения взрослых;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самостоятельные походы в лес, горы;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долгое пребывание возле компьютера, компьютерная игровая зависимость; использование запрещенных сайтов;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употребление лекарственных препаратов без назначения врача;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табакокурение</w:t>
      </w:r>
      <w:proofErr w:type="spellEnd"/>
      <w:r>
        <w:rPr>
          <w:color w:val="000000"/>
          <w:sz w:val="27"/>
          <w:szCs w:val="27"/>
        </w:rPr>
        <w:t>, употребление алкогольных напитков;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нахождение вблизи водоемов; нахождение вблизи железнодорожного транспорта; правила поведения во время самоизоляции.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1.4. Находясь на улице, при переходе проезжей части дороги необходимо быть осторожным и внимательным, соблюдать Правила дорожного движения. Катание на велосипедах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роликовых коньках необходимо выполнять только в разрешенных для этого местах. Катание на </w:t>
      </w:r>
      <w:proofErr w:type="spellStart"/>
      <w:r>
        <w:rPr>
          <w:color w:val="000000"/>
          <w:sz w:val="27"/>
          <w:szCs w:val="27"/>
        </w:rPr>
        <w:t>мототехник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 мотоциклы, мопеды, скутеры) запрещено.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Следует соблюдать правила техники безопасности во время прогулок в лесу и возле водоемов: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Строго запрещено разжигать костры на территории села и территории лесного массива;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Купаться разрешается только в специально отведенных для этого местах, в теплую погоду и с родителями. Купаться на </w:t>
      </w:r>
      <w:proofErr w:type="gramStart"/>
      <w:r>
        <w:rPr>
          <w:color w:val="000000"/>
          <w:sz w:val="27"/>
          <w:szCs w:val="27"/>
        </w:rPr>
        <w:t>близ</w:t>
      </w:r>
      <w:proofErr w:type="gramEnd"/>
      <w:r>
        <w:rPr>
          <w:color w:val="000000"/>
          <w:sz w:val="27"/>
          <w:szCs w:val="27"/>
        </w:rPr>
        <w:t xml:space="preserve"> расположенных водоемах запрещено!</w:t>
      </w:r>
    </w:p>
    <w:p w:rsidR="00F733C8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Категорически запрещено употреблять в пищу незнакомы грибы и ягоды.</w:t>
      </w:r>
    </w:p>
    <w:p w:rsidR="00F64A1E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 Необходимо заботиться о своем здоровье, соблюдать временные ограничения при загаре и во время купания</w:t>
      </w:r>
      <w:r w:rsidR="00F64A1E">
        <w:rPr>
          <w:color w:val="000000"/>
          <w:sz w:val="27"/>
          <w:szCs w:val="27"/>
        </w:rPr>
        <w:t xml:space="preserve"> </w:t>
      </w:r>
      <w:proofErr w:type="gramStart"/>
      <w:r w:rsidR="00F64A1E">
        <w:rPr>
          <w:color w:val="000000"/>
          <w:sz w:val="27"/>
          <w:szCs w:val="27"/>
        </w:rPr>
        <w:t xml:space="preserve">( </w:t>
      </w:r>
      <w:proofErr w:type="gramEnd"/>
      <w:r w:rsidR="00F64A1E">
        <w:rPr>
          <w:color w:val="000000"/>
          <w:sz w:val="27"/>
          <w:szCs w:val="27"/>
        </w:rPr>
        <w:t xml:space="preserve">только в разрешенных местах и с </w:t>
      </w:r>
      <w:r w:rsidR="00F64A1E">
        <w:rPr>
          <w:color w:val="000000"/>
          <w:sz w:val="27"/>
          <w:szCs w:val="27"/>
        </w:rPr>
        <w:lastRenderedPageBreak/>
        <w:t>родителями).</w:t>
      </w:r>
      <w:r>
        <w:rPr>
          <w:color w:val="000000"/>
          <w:sz w:val="27"/>
          <w:szCs w:val="27"/>
        </w:rPr>
        <w:br/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  <w:r>
        <w:rPr>
          <w:color w:val="000000"/>
          <w:sz w:val="27"/>
          <w:szCs w:val="27"/>
        </w:rPr>
        <w:br/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>
        <w:rPr>
          <w:color w:val="000000"/>
          <w:sz w:val="27"/>
          <w:szCs w:val="27"/>
        </w:rPr>
        <w:br/>
        <w:t>1.9. Следует строго соблюдать технику безопасности при использовании газовых приборов.</w:t>
      </w:r>
      <w:r>
        <w:rPr>
          <w:color w:val="000000"/>
          <w:sz w:val="27"/>
          <w:szCs w:val="27"/>
        </w:rPr>
        <w:br/>
        <w:t>1.10. Необходимо соблюдать временные ограничения при просмотре телевизора и работе на компьютере.</w:t>
      </w:r>
      <w:r w:rsidR="00F64A1E">
        <w:rPr>
          <w:color w:val="000000"/>
          <w:sz w:val="27"/>
          <w:szCs w:val="27"/>
        </w:rPr>
        <w:t xml:space="preserve"> Не использовать запрещенные сайты, не вступать в переписки </w:t>
      </w:r>
      <w:proofErr w:type="gramStart"/>
      <w:r w:rsidR="00F64A1E">
        <w:rPr>
          <w:color w:val="000000"/>
          <w:sz w:val="27"/>
          <w:szCs w:val="27"/>
        </w:rPr>
        <w:t xml:space="preserve">( </w:t>
      </w:r>
      <w:proofErr w:type="gramEnd"/>
      <w:r w:rsidR="00F64A1E">
        <w:rPr>
          <w:color w:val="000000"/>
          <w:sz w:val="27"/>
          <w:szCs w:val="27"/>
        </w:rPr>
        <w:t>контакты) с незнакомыми пользователями)</w:t>
      </w:r>
    </w:p>
    <w:p w:rsidR="00F733C8" w:rsidRDefault="00F64A1E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F733C8">
        <w:rPr>
          <w:color w:val="000000"/>
          <w:sz w:val="27"/>
          <w:szCs w:val="27"/>
        </w:rPr>
        <w:t>1.11. Строго запрещено посещать тракторные бригады, гаражи, фермы без сопровождения взрослых.</w:t>
      </w:r>
      <w:r w:rsidR="00F733C8">
        <w:rPr>
          <w:color w:val="000000"/>
          <w:sz w:val="27"/>
          <w:szCs w:val="27"/>
        </w:rPr>
        <w:br/>
        <w:t>1.12. Следует быть внимательным и осторожным в обращении с домашними животными.</w:t>
      </w:r>
      <w:r w:rsidR="00F733C8">
        <w:rPr>
          <w:color w:val="000000"/>
          <w:sz w:val="27"/>
          <w:szCs w:val="27"/>
        </w:rPr>
        <w:br/>
        <w:t>1.13. Строго запрещено находиться на улице без сопровождения взр</w:t>
      </w:r>
      <w:r>
        <w:rPr>
          <w:color w:val="000000"/>
          <w:sz w:val="27"/>
          <w:szCs w:val="27"/>
        </w:rPr>
        <w:t>ослых в вечернее время</w:t>
      </w:r>
      <w:proofErr w:type="gramStart"/>
      <w:r>
        <w:rPr>
          <w:color w:val="000000"/>
          <w:sz w:val="27"/>
          <w:szCs w:val="27"/>
        </w:rPr>
        <w:t xml:space="preserve"> </w:t>
      </w:r>
      <w:r w:rsidR="00F733C8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Строго выполнять Закон 1539-КЗ (Детский Закон).</w:t>
      </w:r>
      <w:r w:rsidR="00F733C8">
        <w:rPr>
          <w:color w:val="000000"/>
          <w:sz w:val="27"/>
          <w:szCs w:val="27"/>
        </w:rPr>
        <w:br/>
        <w:t>1.14. Необходимо вести активный отдых, соответствующий нормам здорового образа жизни.</w:t>
      </w:r>
      <w:r w:rsidR="00F733C8">
        <w:rPr>
          <w:color w:val="000000"/>
          <w:sz w:val="27"/>
          <w:szCs w:val="27"/>
        </w:rPr>
        <w:br/>
        <w:t>1.15.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  <w:r w:rsidR="00F733C8">
        <w:rPr>
          <w:color w:val="000000"/>
          <w:sz w:val="27"/>
          <w:szCs w:val="27"/>
        </w:rPr>
        <w:br/>
        <w:t>1.16. Необходимо соблюдать положения настоящего </w:t>
      </w:r>
      <w:r w:rsidR="00F733C8">
        <w:rPr>
          <w:i/>
          <w:iCs/>
          <w:color w:val="000000"/>
          <w:sz w:val="27"/>
          <w:szCs w:val="27"/>
        </w:rPr>
        <w:t>инструктажа по технике безопасности на летние каникулы для учащихся</w:t>
      </w:r>
      <w:r w:rsidR="00F733C8">
        <w:rPr>
          <w:color w:val="000000"/>
          <w:sz w:val="27"/>
          <w:szCs w:val="27"/>
        </w:rPr>
        <w:t>, выполнять в случае необходимости его правила и требования.</w:t>
      </w:r>
    </w:p>
    <w:p w:rsidR="00F64A1E" w:rsidRDefault="00F64A1E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1.17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условиях самоизоляции необходимо находиться дома, во избежание контактов. Посещение магазина, аптеки рекомендуется возложить на родителей!</w:t>
      </w:r>
    </w:p>
    <w:p w:rsidR="0055520F" w:rsidRDefault="0055520F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5520F" w:rsidRDefault="00F733C8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Требования безопасности перед началом летних каникул</w:t>
      </w:r>
      <w:r>
        <w:rPr>
          <w:color w:val="000000"/>
          <w:sz w:val="27"/>
          <w:szCs w:val="27"/>
        </w:rPr>
        <w:br/>
      </w:r>
    </w:p>
    <w:p w:rsidR="00F64A1E" w:rsidRDefault="00F64A1E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</w:t>
      </w:r>
      <w:r w:rsidR="00F733C8">
        <w:rPr>
          <w:color w:val="000000"/>
          <w:sz w:val="27"/>
          <w:szCs w:val="27"/>
        </w:rPr>
        <w:t xml:space="preserve">. Все ученики образовательного учреждения должны </w:t>
      </w:r>
      <w:r>
        <w:rPr>
          <w:color w:val="000000"/>
          <w:sz w:val="27"/>
          <w:szCs w:val="27"/>
        </w:rPr>
        <w:t>ознакомиться с инструктажем и направить классному руководителю информацию об ознакомлении на электронную почту.</w:t>
      </w:r>
    </w:p>
    <w:p w:rsidR="00F733C8" w:rsidRDefault="00F64A1E" w:rsidP="00F733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</w:t>
      </w:r>
      <w:r w:rsidR="00F733C8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Информация о проведении </w:t>
      </w:r>
      <w:r w:rsidR="00F733C8">
        <w:rPr>
          <w:color w:val="000000"/>
          <w:sz w:val="27"/>
          <w:szCs w:val="27"/>
        </w:rPr>
        <w:t xml:space="preserve"> инструктажа на летние каникулы для детей (учащихся) обязательно регистрируется в журнале Инструктажей и хранится у классного руководителя каждого класса.</w:t>
      </w:r>
    </w:p>
    <w:p w:rsidR="00F733C8" w:rsidRDefault="00F733C8" w:rsidP="00F64A1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br/>
      </w:r>
    </w:p>
    <w:p w:rsidR="00000000" w:rsidRDefault="0055520F" w:rsidP="0055520F">
      <w:pPr>
        <w:tabs>
          <w:tab w:val="left" w:pos="6270"/>
        </w:tabs>
      </w:pPr>
      <w:r>
        <w:rPr>
          <w:noProof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5pt;margin-top:11.8pt;width:121.95pt;height:124.05pt;z-index:-251658240">
            <v:imagedata r:id="rId4" o:title="img425"/>
          </v:shape>
        </w:pict>
      </w:r>
      <w:r>
        <w:tab/>
      </w:r>
    </w:p>
    <w:p w:rsidR="0055520F" w:rsidRPr="0055520F" w:rsidRDefault="0055520F" w:rsidP="0055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187325</wp:posOffset>
            </wp:positionV>
            <wp:extent cx="971550" cy="428625"/>
            <wp:effectExtent l="19050" t="0" r="0" b="0"/>
            <wp:wrapNone/>
            <wp:docPr id="1" name="Рисунок 3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520F">
        <w:rPr>
          <w:rFonts w:ascii="Times New Roman" w:hAnsi="Times New Roman" w:cs="Times New Roman"/>
          <w:sz w:val="24"/>
          <w:szCs w:val="24"/>
        </w:rPr>
        <w:t xml:space="preserve">Директор МБОУ ООШ № 18                                                                                                   </w:t>
      </w:r>
      <w:proofErr w:type="spellStart"/>
      <w:r w:rsidRPr="0055520F">
        <w:rPr>
          <w:rFonts w:ascii="Times New Roman" w:hAnsi="Times New Roman" w:cs="Times New Roman"/>
          <w:sz w:val="24"/>
          <w:szCs w:val="24"/>
        </w:rPr>
        <w:t>Стрюкова</w:t>
      </w:r>
      <w:proofErr w:type="spellEnd"/>
      <w:r w:rsidRPr="0055520F"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55520F" w:rsidRPr="0055520F" w:rsidSect="005552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3C8"/>
    <w:rsid w:val="0055520F"/>
    <w:rsid w:val="00F64A1E"/>
    <w:rsid w:val="00F7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33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2020-05-13T12:47:00Z</dcterms:created>
  <dcterms:modified xsi:type="dcterms:W3CDTF">2020-05-13T13:36:00Z</dcterms:modified>
</cp:coreProperties>
</file>